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6CAE" w14:textId="45347A3C" w:rsidR="00226448" w:rsidRPr="002D56B0" w:rsidRDefault="003011A1" w:rsidP="00C92084">
      <w:pPr>
        <w:pStyle w:val="00Headline"/>
      </w:pPr>
      <w:r w:rsidRPr="002D56B0">
        <w:rPr>
          <w:rStyle w:val="normaltextrun"/>
        </w:rPr>
        <w:t xml:space="preserve">Ischgl präsentiert </w:t>
      </w:r>
      <w:r w:rsidR="00485C47" w:rsidRPr="002D56B0">
        <w:rPr>
          <w:rStyle w:val="normaltextrun"/>
        </w:rPr>
        <w:t xml:space="preserve">Black </w:t>
      </w:r>
      <w:proofErr w:type="spellStart"/>
      <w:r w:rsidR="00485C47" w:rsidRPr="002D56B0">
        <w:rPr>
          <w:rStyle w:val="normaltextrun"/>
        </w:rPr>
        <w:t>Eyed</w:t>
      </w:r>
      <w:proofErr w:type="spellEnd"/>
      <w:r w:rsidR="00485C47" w:rsidRPr="002D56B0">
        <w:rPr>
          <w:rStyle w:val="normaltextrun"/>
        </w:rPr>
        <w:t xml:space="preserve"> Peas zum </w:t>
      </w:r>
      <w:r w:rsidR="00226448" w:rsidRPr="002D56B0">
        <w:rPr>
          <w:rStyle w:val="normaltextrun"/>
        </w:rPr>
        <w:t>Saisonfinale</w:t>
      </w:r>
    </w:p>
    <w:p w14:paraId="0ACE52F0" w14:textId="4A56EE96" w:rsidR="00226448" w:rsidRPr="00991BBB" w:rsidRDefault="003F0288" w:rsidP="00C92084">
      <w:pPr>
        <w:pStyle w:val="00Subheadline"/>
        <w:rPr>
          <w:lang w:val="en-US"/>
        </w:rPr>
      </w:pPr>
      <w:r w:rsidRPr="00991BBB">
        <w:rPr>
          <w:rStyle w:val="normaltextrun"/>
          <w:lang w:val="en-US"/>
        </w:rPr>
        <w:t xml:space="preserve">Am 30. April 2024 </w:t>
      </w:r>
      <w:proofErr w:type="spellStart"/>
      <w:r w:rsidRPr="00991BBB">
        <w:rPr>
          <w:rStyle w:val="normaltextrun"/>
          <w:lang w:val="en-US"/>
        </w:rPr>
        <w:t>beenden</w:t>
      </w:r>
      <w:proofErr w:type="spellEnd"/>
      <w:r w:rsidRPr="00991BBB">
        <w:rPr>
          <w:rStyle w:val="normaltextrun"/>
          <w:lang w:val="en-US"/>
        </w:rPr>
        <w:t xml:space="preserve"> d</w:t>
      </w:r>
      <w:r w:rsidR="004934D2" w:rsidRPr="00991BBB">
        <w:rPr>
          <w:rStyle w:val="normaltextrun"/>
          <w:lang w:val="en-US"/>
        </w:rPr>
        <w:t>ie Black Eyed Peas</w:t>
      </w:r>
      <w:r w:rsidR="00226448" w:rsidRPr="00991BBB">
        <w:rPr>
          <w:rStyle w:val="normaltextrun"/>
          <w:lang w:val="en-US"/>
        </w:rPr>
        <w:t xml:space="preserve"> die Ischgler </w:t>
      </w:r>
      <w:proofErr w:type="spellStart"/>
      <w:r w:rsidR="00226448" w:rsidRPr="00991BBB">
        <w:rPr>
          <w:rStyle w:val="normaltextrun"/>
          <w:lang w:val="en-US"/>
        </w:rPr>
        <w:t>Skisaison</w:t>
      </w:r>
      <w:proofErr w:type="spellEnd"/>
      <w:r w:rsidR="00226448" w:rsidRPr="00991BBB">
        <w:rPr>
          <w:rStyle w:val="normaltextrun"/>
          <w:lang w:val="en-US"/>
        </w:rPr>
        <w:t xml:space="preserve"> </w:t>
      </w:r>
      <w:proofErr w:type="spellStart"/>
      <w:r w:rsidR="00226448" w:rsidRPr="00991BBB">
        <w:rPr>
          <w:rStyle w:val="normaltextrun"/>
          <w:lang w:val="en-US"/>
        </w:rPr>
        <w:t>mit</w:t>
      </w:r>
      <w:proofErr w:type="spellEnd"/>
      <w:r w:rsidR="00226448" w:rsidRPr="00991BBB">
        <w:rPr>
          <w:rStyle w:val="normaltextrun"/>
          <w:lang w:val="en-US"/>
        </w:rPr>
        <w:t xml:space="preserve"> dem </w:t>
      </w:r>
      <w:proofErr w:type="spellStart"/>
      <w:r w:rsidR="00226448" w:rsidRPr="00991BBB">
        <w:rPr>
          <w:rStyle w:val="normaltextrun"/>
          <w:lang w:val="en-US"/>
        </w:rPr>
        <w:t>legendären</w:t>
      </w:r>
      <w:proofErr w:type="spellEnd"/>
      <w:r w:rsidR="00226448" w:rsidRPr="00991BBB">
        <w:rPr>
          <w:rStyle w:val="normaltextrun"/>
          <w:lang w:val="en-US"/>
        </w:rPr>
        <w:t xml:space="preserve"> „Top of the Mountain Closing </w:t>
      </w:r>
      <w:proofErr w:type="gramStart"/>
      <w:r w:rsidR="00226448" w:rsidRPr="00991BBB">
        <w:rPr>
          <w:rStyle w:val="normaltextrun"/>
          <w:lang w:val="en-US"/>
        </w:rPr>
        <w:t>Concert“</w:t>
      </w:r>
      <w:proofErr w:type="gramEnd"/>
      <w:r w:rsidR="00F907AA" w:rsidRPr="00991BBB">
        <w:rPr>
          <w:rStyle w:val="normaltextrun"/>
          <w:lang w:val="en-US"/>
        </w:rPr>
        <w:t>.</w:t>
      </w:r>
      <w:r w:rsidR="00624EEB" w:rsidRPr="00991BBB">
        <w:rPr>
          <w:rStyle w:val="normaltextrun"/>
          <w:lang w:val="en-US"/>
        </w:rPr>
        <w:t xml:space="preserve"> </w:t>
      </w:r>
      <w:r w:rsidR="00F907AA" w:rsidRPr="002D56B0">
        <w:rPr>
          <w:rStyle w:val="normaltextrun"/>
        </w:rPr>
        <w:t>M</w:t>
      </w:r>
      <w:r w:rsidR="00E75E07" w:rsidRPr="002D56B0">
        <w:rPr>
          <w:rStyle w:val="normaltextrun"/>
        </w:rPr>
        <w:t>itten im Skigebiet</w:t>
      </w:r>
      <w:r w:rsidR="00F907AA" w:rsidRPr="002D56B0">
        <w:rPr>
          <w:rStyle w:val="normaltextrun"/>
        </w:rPr>
        <w:t>.</w:t>
      </w:r>
      <w:r w:rsidR="00226448" w:rsidRPr="002D56B0">
        <w:rPr>
          <w:rStyle w:val="normaltextrun"/>
        </w:rPr>
        <w:t xml:space="preserve"> </w:t>
      </w:r>
      <w:r w:rsidR="00F907AA" w:rsidRPr="002D56B0">
        <w:rPr>
          <w:rStyle w:val="normaltextrun"/>
        </w:rPr>
        <w:t>A</w:t>
      </w:r>
      <w:r w:rsidR="00226448" w:rsidRPr="002D56B0">
        <w:rPr>
          <w:rStyle w:val="normaltextrun"/>
        </w:rPr>
        <w:t>uf der berühmten Ischgl</w:t>
      </w:r>
      <w:r w:rsidR="00F827A0">
        <w:rPr>
          <w:rStyle w:val="normaltextrun"/>
        </w:rPr>
        <w:t xml:space="preserve"> </w:t>
      </w:r>
      <w:r w:rsidR="00226448" w:rsidRPr="002D56B0">
        <w:rPr>
          <w:rStyle w:val="normaltextrun"/>
        </w:rPr>
        <w:t>Stage</w:t>
      </w:r>
      <w:r w:rsidR="00F63414">
        <w:rPr>
          <w:rStyle w:val="normaltextrun"/>
        </w:rPr>
        <w:t xml:space="preserve"> auf der Idalp</w:t>
      </w:r>
      <w:r w:rsidR="00226448" w:rsidRPr="002D56B0">
        <w:rPr>
          <w:rStyle w:val="normaltextrun"/>
        </w:rPr>
        <w:t>.</w:t>
      </w:r>
      <w:r w:rsidR="00674A36" w:rsidRPr="002D56B0">
        <w:rPr>
          <w:rStyle w:val="normaltextrun"/>
        </w:rPr>
        <w:t xml:space="preserve"> </w:t>
      </w:r>
      <w:r w:rsidR="008B0970" w:rsidRPr="002D56B0">
        <w:rPr>
          <w:rStyle w:val="normaltextrun"/>
        </w:rPr>
        <w:t xml:space="preserve">Der Skibetrieb läuft </w:t>
      </w:r>
      <w:r w:rsidR="00CF2F1A" w:rsidRPr="002D56B0">
        <w:rPr>
          <w:rStyle w:val="normaltextrun"/>
        </w:rPr>
        <w:t xml:space="preserve">in Ischgl </w:t>
      </w:r>
      <w:r w:rsidR="008B0970" w:rsidRPr="002D56B0">
        <w:rPr>
          <w:rStyle w:val="normaltextrun"/>
        </w:rPr>
        <w:t xml:space="preserve">bis </w:t>
      </w:r>
      <w:r w:rsidR="00184153" w:rsidRPr="002D56B0">
        <w:rPr>
          <w:rStyle w:val="normaltextrun"/>
        </w:rPr>
        <w:t>einschließlich</w:t>
      </w:r>
      <w:r w:rsidR="008B0970" w:rsidRPr="002D56B0">
        <w:rPr>
          <w:rStyle w:val="normaltextrun"/>
        </w:rPr>
        <w:t xml:space="preserve"> 1. </w:t>
      </w:r>
      <w:r w:rsidR="008B0970" w:rsidRPr="00991BBB">
        <w:rPr>
          <w:rStyle w:val="normaltextrun"/>
          <w:lang w:val="en-US"/>
        </w:rPr>
        <w:t>Mai 2024.</w:t>
      </w:r>
    </w:p>
    <w:p w14:paraId="337B59B4" w14:textId="56A26AEA" w:rsidR="00226448" w:rsidRPr="002D56B0" w:rsidRDefault="008E0A12" w:rsidP="00C92084">
      <w:r w:rsidRPr="0017527B">
        <w:t>Das</w:t>
      </w:r>
      <w:r w:rsidR="009B0361" w:rsidRPr="0017527B">
        <w:t xml:space="preserve"> Saisonfinale feiert Ischgl a</w:t>
      </w:r>
      <w:r w:rsidR="00226448" w:rsidRPr="0017527B">
        <w:t xml:space="preserve">m 30. </w:t>
      </w:r>
      <w:r w:rsidR="00226448" w:rsidRPr="00991BBB">
        <w:rPr>
          <w:lang w:val="en-US"/>
        </w:rPr>
        <w:t>April 202</w:t>
      </w:r>
      <w:r w:rsidR="00485C47" w:rsidRPr="00991BBB">
        <w:rPr>
          <w:lang w:val="en-US"/>
        </w:rPr>
        <w:t>4</w:t>
      </w:r>
      <w:r w:rsidR="00226448" w:rsidRPr="00991BBB">
        <w:rPr>
          <w:lang w:val="en-US"/>
        </w:rPr>
        <w:t xml:space="preserve"> </w:t>
      </w:r>
      <w:proofErr w:type="spellStart"/>
      <w:r w:rsidR="009B0361" w:rsidRPr="00991BBB">
        <w:rPr>
          <w:lang w:val="en-US"/>
        </w:rPr>
        <w:t>beim</w:t>
      </w:r>
      <w:proofErr w:type="spellEnd"/>
      <w:r w:rsidR="00226448" w:rsidRPr="00991BBB">
        <w:rPr>
          <w:lang w:val="en-US"/>
        </w:rPr>
        <w:t xml:space="preserve"> „Top of the Mountain Closing Concert“ </w:t>
      </w:r>
      <w:proofErr w:type="spellStart"/>
      <w:r w:rsidR="009B0361" w:rsidRPr="00991BBB">
        <w:rPr>
          <w:lang w:val="en-US"/>
        </w:rPr>
        <w:t>mit</w:t>
      </w:r>
      <w:proofErr w:type="spellEnd"/>
      <w:r w:rsidR="009B0361" w:rsidRPr="00991BBB">
        <w:rPr>
          <w:lang w:val="en-US"/>
        </w:rPr>
        <w:t xml:space="preserve"> den Black Eyed Peas</w:t>
      </w:r>
      <w:r w:rsidR="00226448" w:rsidRPr="00991BBB">
        <w:rPr>
          <w:lang w:val="en-US"/>
        </w:rPr>
        <w:t xml:space="preserve">. </w:t>
      </w:r>
      <w:r w:rsidR="009B0361" w:rsidRPr="002D56B0">
        <w:t>A</w:t>
      </w:r>
      <w:r w:rsidR="00226448" w:rsidRPr="002D56B0">
        <w:t xml:space="preserve">b 13:00 Uhr </w:t>
      </w:r>
      <w:r w:rsidRPr="002D56B0">
        <w:t>bringen</w:t>
      </w:r>
      <w:r w:rsidR="009B0361" w:rsidRPr="002D56B0">
        <w:t xml:space="preserve"> die </w:t>
      </w:r>
      <w:r w:rsidR="006E4F4F" w:rsidRPr="002D56B0">
        <w:t>vielfach ausgezeichnete</w:t>
      </w:r>
      <w:r w:rsidR="00763C18" w:rsidRPr="002D56B0">
        <w:t>n</w:t>
      </w:r>
      <w:r w:rsidR="00410A8C" w:rsidRPr="002D56B0">
        <w:t xml:space="preserve"> </w:t>
      </w:r>
      <w:r w:rsidR="003F0288" w:rsidRPr="002D56B0">
        <w:rPr>
          <w:rStyle w:val="normaltextrun"/>
        </w:rPr>
        <w:t xml:space="preserve">US-amerikanischen Hip-Hopper </w:t>
      </w:r>
      <w:r w:rsidR="00046A43" w:rsidRPr="002D56B0">
        <w:t xml:space="preserve">mit </w:t>
      </w:r>
      <w:r w:rsidR="00B61A23" w:rsidRPr="002D56B0">
        <w:t>i</w:t>
      </w:r>
      <w:r w:rsidR="00046A43" w:rsidRPr="002D56B0">
        <w:t xml:space="preserve">hrer </w:t>
      </w:r>
      <w:r w:rsidR="00E75E07" w:rsidRPr="002D56B0">
        <w:t xml:space="preserve">einzigartigen </w:t>
      </w:r>
      <w:r w:rsidR="00046A43" w:rsidRPr="002D56B0">
        <w:t xml:space="preserve">Performance </w:t>
      </w:r>
      <w:r w:rsidR="009B0361" w:rsidRPr="002D56B0">
        <w:t>die legendäre</w:t>
      </w:r>
      <w:r w:rsidR="00226448" w:rsidRPr="002D56B0">
        <w:t xml:space="preserve"> Ischgl</w:t>
      </w:r>
      <w:r w:rsidR="00F827A0">
        <w:t xml:space="preserve"> </w:t>
      </w:r>
      <w:r w:rsidR="00226448" w:rsidRPr="002D56B0">
        <w:t>Stage</w:t>
      </w:r>
      <w:r w:rsidRPr="002D56B0">
        <w:t xml:space="preserve"> zum Beben</w:t>
      </w:r>
      <w:r w:rsidR="00226448" w:rsidRPr="002D56B0">
        <w:t xml:space="preserve">. </w:t>
      </w:r>
      <w:proofErr w:type="spellStart"/>
      <w:r w:rsidR="00E75E07" w:rsidRPr="00991BBB">
        <w:rPr>
          <w:lang w:val="en-US"/>
        </w:rPr>
        <w:t>I</w:t>
      </w:r>
      <w:r w:rsidR="009F34B2" w:rsidRPr="00991BBB">
        <w:rPr>
          <w:lang w:val="en-US"/>
        </w:rPr>
        <w:t>m</w:t>
      </w:r>
      <w:proofErr w:type="spellEnd"/>
      <w:r w:rsidR="00410A8C" w:rsidRPr="00991BBB">
        <w:rPr>
          <w:lang w:val="en-US"/>
        </w:rPr>
        <w:t xml:space="preserve"> Ischgl-</w:t>
      </w:r>
      <w:r w:rsidR="00E75E07" w:rsidRPr="00991BBB">
        <w:rPr>
          <w:lang w:val="en-US"/>
        </w:rPr>
        <w:t>Repertoire</w:t>
      </w:r>
      <w:r w:rsidR="00226448" w:rsidRPr="00991BBB">
        <w:rPr>
          <w:lang w:val="en-US"/>
        </w:rPr>
        <w:t xml:space="preserve">: </w:t>
      </w:r>
      <w:proofErr w:type="spellStart"/>
      <w:r w:rsidR="00226448" w:rsidRPr="00991BBB">
        <w:rPr>
          <w:lang w:val="en-US"/>
        </w:rPr>
        <w:t>Klassiker</w:t>
      </w:r>
      <w:proofErr w:type="spellEnd"/>
      <w:r w:rsidR="00226448" w:rsidRPr="00991BBB">
        <w:rPr>
          <w:lang w:val="en-US"/>
        </w:rPr>
        <w:t xml:space="preserve"> </w:t>
      </w:r>
      <w:proofErr w:type="spellStart"/>
      <w:r w:rsidR="00226448" w:rsidRPr="00991BBB">
        <w:rPr>
          <w:lang w:val="en-US"/>
        </w:rPr>
        <w:t>wie</w:t>
      </w:r>
      <w:proofErr w:type="spellEnd"/>
      <w:r w:rsidR="00226448" w:rsidRPr="00991BBB">
        <w:rPr>
          <w:lang w:val="en-US"/>
        </w:rPr>
        <w:t xml:space="preserve"> </w:t>
      </w:r>
      <w:r w:rsidRPr="00991BBB">
        <w:rPr>
          <w:lang w:val="en-US"/>
        </w:rPr>
        <w:t xml:space="preserve">„I Gotta </w:t>
      </w:r>
      <w:proofErr w:type="gramStart"/>
      <w:r w:rsidRPr="00991BBB">
        <w:rPr>
          <w:lang w:val="en-US"/>
        </w:rPr>
        <w:t>Feeling“</w:t>
      </w:r>
      <w:proofErr w:type="gramEnd"/>
      <w:r w:rsidR="00226448" w:rsidRPr="00991BBB">
        <w:rPr>
          <w:lang w:val="en-US"/>
        </w:rPr>
        <w:t xml:space="preserve">, </w:t>
      </w:r>
      <w:r w:rsidRPr="00991BBB">
        <w:rPr>
          <w:lang w:val="en-US"/>
        </w:rPr>
        <w:t xml:space="preserve">„Where </w:t>
      </w:r>
      <w:r w:rsidR="00DB59B9" w:rsidRPr="00991BBB">
        <w:rPr>
          <w:lang w:val="en-US"/>
        </w:rPr>
        <w:t>I</w:t>
      </w:r>
      <w:r w:rsidRPr="00991BBB">
        <w:rPr>
          <w:lang w:val="en-US"/>
        </w:rPr>
        <w:t>s</w:t>
      </w:r>
      <w:r w:rsidR="00DB59B9" w:rsidRPr="00991BBB">
        <w:rPr>
          <w:lang w:val="en-US"/>
        </w:rPr>
        <w:t xml:space="preserve"> T</w:t>
      </w:r>
      <w:r w:rsidRPr="00991BBB">
        <w:rPr>
          <w:lang w:val="en-US"/>
        </w:rPr>
        <w:t xml:space="preserve">he Love?“ </w:t>
      </w:r>
      <w:proofErr w:type="spellStart"/>
      <w:r w:rsidRPr="00991BBB">
        <w:rPr>
          <w:lang w:val="en-US"/>
        </w:rPr>
        <w:t>oder</w:t>
      </w:r>
      <w:proofErr w:type="spellEnd"/>
      <w:r w:rsidR="00226448" w:rsidRPr="00991BBB">
        <w:rPr>
          <w:lang w:val="en-US"/>
        </w:rPr>
        <w:t xml:space="preserve"> </w:t>
      </w:r>
      <w:r w:rsidRPr="00991BBB">
        <w:rPr>
          <w:lang w:val="en-US"/>
        </w:rPr>
        <w:t xml:space="preserve">„Boom </w:t>
      </w:r>
      <w:proofErr w:type="spellStart"/>
      <w:r w:rsidRPr="00991BBB">
        <w:rPr>
          <w:lang w:val="en-US"/>
        </w:rPr>
        <w:t>Boom</w:t>
      </w:r>
      <w:proofErr w:type="spellEnd"/>
      <w:r w:rsidRPr="00991BBB">
        <w:rPr>
          <w:lang w:val="en-US"/>
        </w:rPr>
        <w:t xml:space="preserve"> Pow“</w:t>
      </w:r>
      <w:r w:rsidR="00226448" w:rsidRPr="00991BBB">
        <w:rPr>
          <w:lang w:val="en-US"/>
        </w:rPr>
        <w:t xml:space="preserve">. </w:t>
      </w:r>
      <w:r w:rsidR="00226448" w:rsidRPr="002D56B0">
        <w:t xml:space="preserve">Aber auch </w:t>
      </w:r>
      <w:r w:rsidR="00410A8C" w:rsidRPr="002D56B0">
        <w:t xml:space="preserve">neuere </w:t>
      </w:r>
      <w:r w:rsidR="00E75E07" w:rsidRPr="002D56B0">
        <w:t>Hits</w:t>
      </w:r>
      <w:r w:rsidR="00226448" w:rsidRPr="002D56B0">
        <w:t xml:space="preserve"> </w:t>
      </w:r>
      <w:r w:rsidR="00E75E07" w:rsidRPr="002D56B0">
        <w:t xml:space="preserve">wie </w:t>
      </w:r>
      <w:r w:rsidR="00231221" w:rsidRPr="002D56B0">
        <w:t>„Ritmo”, „Girl Like Me” und „</w:t>
      </w:r>
      <w:proofErr w:type="spellStart"/>
      <w:r w:rsidR="00231221" w:rsidRPr="002D56B0">
        <w:t>Don’t</w:t>
      </w:r>
      <w:proofErr w:type="spellEnd"/>
      <w:r w:rsidR="00231221" w:rsidRPr="002D56B0">
        <w:t xml:space="preserve"> </w:t>
      </w:r>
      <w:proofErr w:type="spellStart"/>
      <w:r w:rsidR="00231221" w:rsidRPr="002D56B0">
        <w:t>You</w:t>
      </w:r>
      <w:proofErr w:type="spellEnd"/>
      <w:r w:rsidR="00231221" w:rsidRPr="002D56B0">
        <w:t xml:space="preserve"> </w:t>
      </w:r>
      <w:proofErr w:type="spellStart"/>
      <w:r w:rsidR="00231221" w:rsidRPr="002D56B0">
        <w:t>Worry</w:t>
      </w:r>
      <w:proofErr w:type="spellEnd"/>
      <w:r w:rsidR="00231221" w:rsidRPr="002D56B0">
        <w:t>“</w:t>
      </w:r>
      <w:r w:rsidR="00410A8C" w:rsidRPr="002D56B0">
        <w:t xml:space="preserve"> </w:t>
      </w:r>
      <w:r w:rsidR="00DB59B9" w:rsidRPr="002D56B0">
        <w:t>werden</w:t>
      </w:r>
      <w:r w:rsidR="00226448" w:rsidRPr="002D56B0">
        <w:t xml:space="preserve"> zum Besten </w:t>
      </w:r>
      <w:r w:rsidR="00B82563" w:rsidRPr="002D56B0">
        <w:t>ge</w:t>
      </w:r>
      <w:r w:rsidR="00226448" w:rsidRPr="002D56B0">
        <w:t>geben.</w:t>
      </w:r>
      <w:r w:rsidR="00410A8C" w:rsidRPr="002D56B0">
        <w:t xml:space="preserve"> </w:t>
      </w:r>
      <w:r w:rsidR="008A6FDA" w:rsidRPr="002D56B0">
        <w:t>Ihr</w:t>
      </w:r>
      <w:r w:rsidR="00FB68FE" w:rsidRPr="002D56B0">
        <w:t xml:space="preserve"> tanzbarer Hip-Hop-Sound </w:t>
      </w:r>
      <w:r w:rsidR="007441C3" w:rsidRPr="002D56B0">
        <w:t>versetzt</w:t>
      </w:r>
      <w:r w:rsidR="00ED7867" w:rsidRPr="002D56B0">
        <w:t xml:space="preserve"> </w:t>
      </w:r>
      <w:r w:rsidR="00CC3338" w:rsidRPr="002D56B0">
        <w:t xml:space="preserve">die Besucher der Silvretta Arena auf 2.300 </w:t>
      </w:r>
      <w:r w:rsidR="006A62BC">
        <w:t>Meter Seehöhe</w:t>
      </w:r>
      <w:r w:rsidR="00CC3338" w:rsidRPr="002D56B0">
        <w:t xml:space="preserve"> </w:t>
      </w:r>
      <w:r w:rsidR="00157E54" w:rsidRPr="002D56B0">
        <w:t xml:space="preserve">garantiert </w:t>
      </w:r>
      <w:r w:rsidR="007441C3" w:rsidRPr="002D56B0">
        <w:t>in Partystimmung</w:t>
      </w:r>
      <w:r w:rsidR="00CC3338" w:rsidRPr="002D56B0">
        <w:t xml:space="preserve"> und sorg</w:t>
      </w:r>
      <w:r w:rsidR="007441C3" w:rsidRPr="002D56B0">
        <w:t xml:space="preserve">t </w:t>
      </w:r>
      <w:r w:rsidR="002E5E16" w:rsidRPr="002D56B0">
        <w:t xml:space="preserve">mitten im Skigebiet </w:t>
      </w:r>
      <w:r w:rsidR="00226448" w:rsidRPr="002D56B0">
        <w:t>für unvergessliche Konzert</w:t>
      </w:r>
      <w:r w:rsidR="00846EB5" w:rsidRPr="002D56B0">
        <w:t>-Momente</w:t>
      </w:r>
      <w:r w:rsidR="00CD4993" w:rsidRPr="002D56B0">
        <w:t xml:space="preserve"> im Schnee</w:t>
      </w:r>
      <w:r w:rsidR="00056112" w:rsidRPr="002D56B0">
        <w:t>.</w:t>
      </w:r>
      <w:r w:rsidR="00226448" w:rsidRPr="002D56B0">
        <w:t xml:space="preserve"> Der Eintritt zum </w:t>
      </w:r>
      <w:r w:rsidR="00587BA5" w:rsidRPr="002D56B0">
        <w:t>Open-Air-</w:t>
      </w:r>
      <w:r w:rsidR="00226448" w:rsidRPr="002D56B0">
        <w:t>Konzert ist im gültigen Skipass zum Sondertarif inkludiert</w:t>
      </w:r>
      <w:r w:rsidR="000656EF" w:rsidRPr="002D56B0">
        <w:t xml:space="preserve">. </w:t>
      </w:r>
      <w:r w:rsidR="00226448" w:rsidRPr="002D56B0">
        <w:t>Tagesskipässe für den 30. April 202</w:t>
      </w:r>
      <w:r w:rsidR="0035334C" w:rsidRPr="002D56B0">
        <w:t>4</w:t>
      </w:r>
      <w:r w:rsidR="00410A8C" w:rsidRPr="002D56B0">
        <w:t xml:space="preserve"> können </w:t>
      </w:r>
      <w:r w:rsidR="00226448" w:rsidRPr="002D56B0">
        <w:t xml:space="preserve">online auf </w:t>
      </w:r>
      <w:hyperlink r:id="rId10" w:anchor="/de/winter/buy?skugroup_id=4214" w:tgtFrame="_blank" w:history="1">
        <w:r w:rsidR="0017527B">
          <w:rPr>
            <w:rStyle w:val="Hyperlink"/>
          </w:rPr>
          <w:t>skipass.silvretta.at</w:t>
        </w:r>
      </w:hyperlink>
      <w:r w:rsidR="00226448" w:rsidRPr="002D56B0">
        <w:t xml:space="preserve"> erworben werden. Die Pisten der Silvretta Arena sind für Wintergäste bis einschließlich 1. Mai 202</w:t>
      </w:r>
      <w:r w:rsidR="00485C47" w:rsidRPr="002D56B0">
        <w:t>4</w:t>
      </w:r>
      <w:r w:rsidR="00226448" w:rsidRPr="002D56B0">
        <w:t xml:space="preserve"> geöffnet. Dazu sorgt die Eventreihe „Spring Blanc“ bis zum letzten Tag der Wintersaison für </w:t>
      </w:r>
      <w:proofErr w:type="gramStart"/>
      <w:r w:rsidR="00226448" w:rsidRPr="002D56B0">
        <w:t>ganz besondere</w:t>
      </w:r>
      <w:proofErr w:type="gramEnd"/>
      <w:r w:rsidR="00226448" w:rsidRPr="002D56B0">
        <w:t xml:space="preserve"> Skimomente auf der Piste und präsentiert ein buntes Programm voller Kulinarik und Musik. Alle Informationen unte</w:t>
      </w:r>
      <w:r w:rsidR="00C92084" w:rsidRPr="002D56B0">
        <w:t xml:space="preserve">r </w:t>
      </w:r>
      <w:hyperlink r:id="rId11" w:history="1">
        <w:r w:rsidR="00C92084" w:rsidRPr="002D56B0">
          <w:rPr>
            <w:rStyle w:val="Hyperlink"/>
          </w:rPr>
          <w:t>www.ischgl.com</w:t>
        </w:r>
      </w:hyperlink>
      <w:r w:rsidR="00C92084" w:rsidRPr="002D56B0">
        <w:t>.</w:t>
      </w:r>
    </w:p>
    <w:p w14:paraId="1E2D25FC" w14:textId="1E3574FB" w:rsidR="00226448" w:rsidRPr="002D56B0" w:rsidRDefault="00485C47" w:rsidP="00C92084">
      <w:pPr>
        <w:pStyle w:val="00Subheadline"/>
      </w:pPr>
      <w:r w:rsidRPr="002D56B0">
        <w:rPr>
          <w:rStyle w:val="normaltextrun"/>
        </w:rPr>
        <w:t xml:space="preserve">Black </w:t>
      </w:r>
      <w:proofErr w:type="spellStart"/>
      <w:r w:rsidRPr="002D56B0">
        <w:rPr>
          <w:rStyle w:val="normaltextrun"/>
        </w:rPr>
        <w:t>Eyed</w:t>
      </w:r>
      <w:proofErr w:type="spellEnd"/>
      <w:r w:rsidRPr="002D56B0">
        <w:rPr>
          <w:rStyle w:val="normaltextrun"/>
        </w:rPr>
        <w:t xml:space="preserve"> Peas</w:t>
      </w:r>
    </w:p>
    <w:p w14:paraId="4178621A" w14:textId="5A8CF658" w:rsidR="00F1126A" w:rsidRPr="002D56B0" w:rsidRDefault="006C5AE0" w:rsidP="00F1126A">
      <w:pPr>
        <w:rPr>
          <w:rFonts w:ascii="Times New Roman" w:hAnsi="Times New Roman"/>
        </w:rPr>
      </w:pPr>
      <w:r w:rsidRPr="002D56B0">
        <w:t xml:space="preserve">In einem Vierteljahrhundert haben sich die Black </w:t>
      </w:r>
      <w:proofErr w:type="spellStart"/>
      <w:r w:rsidRPr="002D56B0">
        <w:t>Eyed</w:t>
      </w:r>
      <w:proofErr w:type="spellEnd"/>
      <w:r w:rsidRPr="002D56B0">
        <w:t xml:space="preserve"> Peas aus Los Angeles – bestehend aus Will.i.am, </w:t>
      </w:r>
      <w:proofErr w:type="spellStart"/>
      <w:r w:rsidRPr="002D56B0">
        <w:t>Apl.de.Ap</w:t>
      </w:r>
      <w:proofErr w:type="spellEnd"/>
      <w:r w:rsidRPr="002D56B0">
        <w:t xml:space="preserve"> und </w:t>
      </w:r>
      <w:proofErr w:type="spellStart"/>
      <w:r w:rsidRPr="002D56B0">
        <w:t>Taboo</w:t>
      </w:r>
      <w:proofErr w:type="spellEnd"/>
      <w:r w:rsidRPr="002D56B0">
        <w:t xml:space="preserve"> – zu einer der prägendsten Musikgruppen unserer Ära entwickelt. Mit sechs GRAMMY® Awards in ihrer Trophäensammlung und beeindruckenden Verkaufszahlen von 35 Millionen Alben sowie 120 Millionen Singles sicherten sie sich </w:t>
      </w:r>
      <w:r w:rsidR="009B0361" w:rsidRPr="002D56B0">
        <w:t>ihren</w:t>
      </w:r>
      <w:r w:rsidRPr="002D56B0">
        <w:t xml:space="preserve"> Platz in der Musikgeschichte.</w:t>
      </w:r>
      <w:r w:rsidR="000B2A91" w:rsidRPr="002D56B0">
        <w:rPr>
          <w:rFonts w:ascii="Times New Roman" w:hAnsi="Times New Roman"/>
        </w:rPr>
        <w:t xml:space="preserve"> </w:t>
      </w:r>
      <w:r w:rsidR="000B2A91" w:rsidRPr="002D56B0">
        <w:t>V</w:t>
      </w:r>
      <w:r w:rsidRPr="002D56B0">
        <w:t xml:space="preserve">on Nielsen </w:t>
      </w:r>
      <w:r w:rsidR="000B2A91" w:rsidRPr="002D56B0">
        <w:t xml:space="preserve">wurde die Band </w:t>
      </w:r>
      <w:r w:rsidRPr="002D56B0">
        <w:t xml:space="preserve">als </w:t>
      </w:r>
      <w:r w:rsidR="00196088" w:rsidRPr="002D56B0">
        <w:t>„</w:t>
      </w:r>
      <w:r w:rsidRPr="002D56B0">
        <w:t>Gruppe mit den zweitmeisten Downloads aller Zeiten</w:t>
      </w:r>
      <w:r w:rsidR="00196088" w:rsidRPr="002D56B0">
        <w:t>“</w:t>
      </w:r>
      <w:r w:rsidRPr="002D56B0">
        <w:t xml:space="preserve"> anerkannt, in den Billboard Hot 100 </w:t>
      </w:r>
      <w:r w:rsidR="009B0361" w:rsidRPr="002D56B0">
        <w:t xml:space="preserve">wurde sie </w:t>
      </w:r>
      <w:r w:rsidRPr="002D56B0">
        <w:t xml:space="preserve">als </w:t>
      </w:r>
      <w:r w:rsidR="00196088" w:rsidRPr="002D56B0">
        <w:t>„</w:t>
      </w:r>
      <w:r w:rsidRPr="002D56B0">
        <w:t>Künstler des Jahrzehnts</w:t>
      </w:r>
      <w:r w:rsidR="00196088" w:rsidRPr="002D56B0">
        <w:t>“</w:t>
      </w:r>
      <w:r w:rsidRPr="002D56B0">
        <w:t xml:space="preserve"> gefeiert. Ihr achter</w:t>
      </w:r>
      <w:r w:rsidR="000B2A91" w:rsidRPr="002D56B0">
        <w:t>, 2020 veröffentlichter</w:t>
      </w:r>
      <w:r w:rsidRPr="002D56B0">
        <w:t xml:space="preserve"> Studio</w:t>
      </w:r>
      <w:r w:rsidR="00D072AF" w:rsidRPr="002D56B0">
        <w:t>hit</w:t>
      </w:r>
      <w:r w:rsidRPr="002D56B0">
        <w:t>, TRANSLATION</w:t>
      </w:r>
      <w:r w:rsidR="000B2A91" w:rsidRPr="002D56B0">
        <w:t xml:space="preserve"> </w:t>
      </w:r>
      <w:r w:rsidRPr="002D56B0">
        <w:t xml:space="preserve">setzte </w:t>
      </w:r>
      <w:r w:rsidR="0032283A" w:rsidRPr="002D56B0">
        <w:t>d</w:t>
      </w:r>
      <w:r w:rsidRPr="002D56B0">
        <w:t xml:space="preserve">en </w:t>
      </w:r>
      <w:r w:rsidR="009B0361" w:rsidRPr="002D56B0">
        <w:t>Erfolg</w:t>
      </w:r>
      <w:r w:rsidRPr="002D56B0">
        <w:t xml:space="preserve"> fort. Das Album, das mit internationalen Stars wie J </w:t>
      </w:r>
      <w:proofErr w:type="spellStart"/>
      <w:r w:rsidRPr="002D56B0">
        <w:t>Balvin</w:t>
      </w:r>
      <w:proofErr w:type="spellEnd"/>
      <w:r w:rsidRPr="002D56B0">
        <w:t xml:space="preserve">, </w:t>
      </w:r>
      <w:proofErr w:type="spellStart"/>
      <w:r w:rsidRPr="002D56B0">
        <w:t>Ozuna</w:t>
      </w:r>
      <w:proofErr w:type="spellEnd"/>
      <w:r w:rsidRPr="002D56B0">
        <w:t xml:space="preserve">, </w:t>
      </w:r>
      <w:proofErr w:type="spellStart"/>
      <w:r w:rsidRPr="002D56B0">
        <w:t>Maluma</w:t>
      </w:r>
      <w:proofErr w:type="spellEnd"/>
      <w:r w:rsidRPr="002D56B0">
        <w:t xml:space="preserve">, Shakira, Nicky Jam und </w:t>
      </w:r>
      <w:proofErr w:type="spellStart"/>
      <w:r w:rsidRPr="002D56B0">
        <w:t>Tyga</w:t>
      </w:r>
      <w:proofErr w:type="spellEnd"/>
      <w:r w:rsidRPr="002D56B0">
        <w:t xml:space="preserve"> zusammenarbeitete, wurde mit acht Nominierungen bei den Billboard </w:t>
      </w:r>
      <w:proofErr w:type="spellStart"/>
      <w:r w:rsidRPr="002D56B0">
        <w:t>Latin</w:t>
      </w:r>
      <w:proofErr w:type="spellEnd"/>
      <w:r w:rsidRPr="002D56B0">
        <w:t xml:space="preserve"> Music Awards bedacht. Darunter Kategorien wie </w:t>
      </w:r>
      <w:r w:rsidR="006D7FB1" w:rsidRPr="002D56B0">
        <w:t>„</w:t>
      </w:r>
      <w:r w:rsidRPr="002D56B0">
        <w:t xml:space="preserve">Crossover Artist </w:t>
      </w:r>
      <w:proofErr w:type="spellStart"/>
      <w:r w:rsidRPr="002D56B0">
        <w:t>of</w:t>
      </w:r>
      <w:proofErr w:type="spellEnd"/>
      <w:r w:rsidRPr="002D56B0">
        <w:t xml:space="preserve"> </w:t>
      </w:r>
      <w:proofErr w:type="spellStart"/>
      <w:r w:rsidRPr="002D56B0">
        <w:t>the</w:t>
      </w:r>
      <w:proofErr w:type="spellEnd"/>
      <w:r w:rsidRPr="002D56B0">
        <w:t xml:space="preserve"> Year</w:t>
      </w:r>
      <w:r w:rsidR="006D7FB1" w:rsidRPr="002D56B0">
        <w:t>“</w:t>
      </w:r>
      <w:r w:rsidR="0032283A" w:rsidRPr="002D56B0">
        <w:t>,</w:t>
      </w:r>
      <w:r w:rsidRPr="002D56B0">
        <w:t xml:space="preserve"> </w:t>
      </w:r>
      <w:r w:rsidR="006D7FB1" w:rsidRPr="002D56B0">
        <w:t>„</w:t>
      </w:r>
      <w:r w:rsidRPr="002D56B0">
        <w:t xml:space="preserve">Hot </w:t>
      </w:r>
      <w:proofErr w:type="spellStart"/>
      <w:r w:rsidRPr="002D56B0">
        <w:t>Latin</w:t>
      </w:r>
      <w:proofErr w:type="spellEnd"/>
      <w:r w:rsidRPr="002D56B0">
        <w:t xml:space="preserve"> Song </w:t>
      </w:r>
      <w:proofErr w:type="spellStart"/>
      <w:r w:rsidRPr="002D56B0">
        <w:t>of</w:t>
      </w:r>
      <w:proofErr w:type="spellEnd"/>
      <w:r w:rsidRPr="002D56B0">
        <w:t xml:space="preserve"> </w:t>
      </w:r>
      <w:proofErr w:type="spellStart"/>
      <w:r w:rsidRPr="002D56B0">
        <w:t>the</w:t>
      </w:r>
      <w:proofErr w:type="spellEnd"/>
      <w:r w:rsidRPr="002D56B0">
        <w:t xml:space="preserve"> Year</w:t>
      </w:r>
      <w:r w:rsidR="006D7FB1" w:rsidRPr="002D56B0">
        <w:t>“</w:t>
      </w:r>
      <w:r w:rsidRPr="002D56B0">
        <w:t xml:space="preserve"> für den Hit </w:t>
      </w:r>
      <w:r w:rsidR="006D7FB1" w:rsidRPr="002D56B0">
        <w:t>„</w:t>
      </w:r>
      <w:r w:rsidRPr="002D56B0">
        <w:t>RITMO</w:t>
      </w:r>
      <w:r w:rsidR="006D7FB1" w:rsidRPr="002D56B0">
        <w:t>“</w:t>
      </w:r>
      <w:r w:rsidR="0032283A" w:rsidRPr="002D56B0">
        <w:t xml:space="preserve"> oder</w:t>
      </w:r>
      <w:r w:rsidRPr="002D56B0">
        <w:t xml:space="preserve"> </w:t>
      </w:r>
      <w:r w:rsidR="0032283A" w:rsidRPr="002D56B0">
        <w:t>die</w:t>
      </w:r>
      <w:r w:rsidRPr="002D56B0">
        <w:t xml:space="preserve"> Nominierung bei den </w:t>
      </w:r>
      <w:proofErr w:type="spellStart"/>
      <w:r w:rsidRPr="002D56B0">
        <w:t>Latin</w:t>
      </w:r>
      <w:proofErr w:type="spellEnd"/>
      <w:r w:rsidRPr="002D56B0">
        <w:t xml:space="preserve"> Music Awards</w:t>
      </w:r>
      <w:r w:rsidR="0032283A" w:rsidRPr="002D56B0">
        <w:t xml:space="preserve"> 2021</w:t>
      </w:r>
      <w:r w:rsidRPr="002D56B0">
        <w:t xml:space="preserve"> für </w:t>
      </w:r>
      <w:r w:rsidR="006D7FB1" w:rsidRPr="002D56B0">
        <w:t>„</w:t>
      </w:r>
      <w:proofErr w:type="spellStart"/>
      <w:r w:rsidRPr="002D56B0">
        <w:t>Favorite</w:t>
      </w:r>
      <w:proofErr w:type="spellEnd"/>
      <w:r w:rsidRPr="002D56B0">
        <w:t xml:space="preserve"> Artist </w:t>
      </w:r>
      <w:r w:rsidR="006D7FB1" w:rsidRPr="002D56B0">
        <w:t>–</w:t>
      </w:r>
      <w:r w:rsidRPr="002D56B0">
        <w:t xml:space="preserve"> Crossover</w:t>
      </w:r>
      <w:r w:rsidR="006D7FB1" w:rsidRPr="002D56B0">
        <w:t>“</w:t>
      </w:r>
      <w:r w:rsidRPr="002D56B0">
        <w:t>.</w:t>
      </w:r>
      <w:r w:rsidR="0032283A" w:rsidRPr="002D56B0">
        <w:t xml:space="preserve"> Die Singles </w:t>
      </w:r>
      <w:r w:rsidR="006D7FB1" w:rsidRPr="002D56B0">
        <w:t>„</w:t>
      </w:r>
      <w:r w:rsidR="0032283A" w:rsidRPr="002D56B0">
        <w:t xml:space="preserve">RITMO (Bad Boys </w:t>
      </w:r>
      <w:proofErr w:type="spellStart"/>
      <w:r w:rsidR="0032283A" w:rsidRPr="002D56B0">
        <w:t>For</w:t>
      </w:r>
      <w:proofErr w:type="spellEnd"/>
      <w:r w:rsidR="0032283A" w:rsidRPr="002D56B0">
        <w:t xml:space="preserve"> Life)</w:t>
      </w:r>
      <w:r w:rsidR="006D7FB1" w:rsidRPr="002D56B0">
        <w:t>“</w:t>
      </w:r>
      <w:r w:rsidR="0032283A" w:rsidRPr="002D56B0">
        <w:t xml:space="preserve"> und </w:t>
      </w:r>
      <w:r w:rsidR="006D7FB1" w:rsidRPr="002D56B0">
        <w:t>„</w:t>
      </w:r>
      <w:r w:rsidR="0032283A" w:rsidRPr="002D56B0">
        <w:t>MAMACITA</w:t>
      </w:r>
      <w:r w:rsidR="006D7FB1" w:rsidRPr="002D56B0">
        <w:t>“</w:t>
      </w:r>
      <w:r w:rsidR="0032283A" w:rsidRPr="002D56B0">
        <w:t xml:space="preserve"> dominierten mit Platz 1 in gleich drei Billboard-Charts und sammelten weltweit zahlreiche Award-Nominierungen sowie Gold-, Platin- und Diamant-Zertifikate. </w:t>
      </w:r>
      <w:r w:rsidR="001A1D1E" w:rsidRPr="002D56B0">
        <w:t>„</w:t>
      </w:r>
      <w:r w:rsidR="0032283A" w:rsidRPr="002D56B0">
        <w:t>GIRL LIKE ME</w:t>
      </w:r>
      <w:r w:rsidR="001A1D1E" w:rsidRPr="002D56B0">
        <w:t>“</w:t>
      </w:r>
      <w:r w:rsidR="0032283A" w:rsidRPr="002D56B0">
        <w:t xml:space="preserve">, in Zusammenarbeit mit Shakira, führte diesen Erfolg fort und wurde bei den MTV VMAs als </w:t>
      </w:r>
      <w:r w:rsidR="001A1D1E" w:rsidRPr="002D56B0">
        <w:t>„</w:t>
      </w:r>
      <w:r w:rsidR="0032283A" w:rsidRPr="002D56B0">
        <w:t xml:space="preserve">Best </w:t>
      </w:r>
      <w:proofErr w:type="spellStart"/>
      <w:r w:rsidR="0032283A" w:rsidRPr="002D56B0">
        <w:t>Latin</w:t>
      </w:r>
      <w:proofErr w:type="spellEnd"/>
      <w:r w:rsidR="001A1D1E" w:rsidRPr="002D56B0">
        <w:t>“</w:t>
      </w:r>
      <w:r w:rsidR="0032283A" w:rsidRPr="002D56B0">
        <w:t xml:space="preserve"> prämiert. </w:t>
      </w:r>
      <w:r w:rsidR="001A1D1E" w:rsidRPr="002D56B0">
        <w:t>„</w:t>
      </w:r>
      <w:r w:rsidR="0032283A" w:rsidRPr="002D56B0">
        <w:t>HIT IT</w:t>
      </w:r>
      <w:r w:rsidR="001A1D1E" w:rsidRPr="002D56B0">
        <w:t>“</w:t>
      </w:r>
      <w:r w:rsidR="0032283A" w:rsidRPr="002D56B0">
        <w:t xml:space="preserve">, </w:t>
      </w:r>
      <w:r w:rsidR="0032283A" w:rsidRPr="002D56B0">
        <w:lastRenderedPageBreak/>
        <w:t xml:space="preserve">zusammen mit </w:t>
      </w:r>
      <w:proofErr w:type="spellStart"/>
      <w:r w:rsidR="0032283A" w:rsidRPr="002D56B0">
        <w:t>Saweetie</w:t>
      </w:r>
      <w:proofErr w:type="spellEnd"/>
      <w:r w:rsidR="0032283A" w:rsidRPr="002D56B0">
        <w:t xml:space="preserve"> &amp; </w:t>
      </w:r>
      <w:proofErr w:type="spellStart"/>
      <w:r w:rsidR="0032283A" w:rsidRPr="002D56B0">
        <w:t>Lele</w:t>
      </w:r>
      <w:proofErr w:type="spellEnd"/>
      <w:r w:rsidR="0032283A" w:rsidRPr="002D56B0">
        <w:t xml:space="preserve"> Pons, verzeichnete in der ersten Woche allein 5,8 Millionen globale Streams, 1,1 Millionen US-Streams und fast 10 Millionen YouTube-Aufrufe.</w:t>
      </w:r>
      <w:r w:rsidR="000B2A91" w:rsidRPr="002D56B0">
        <w:t xml:space="preserve"> </w:t>
      </w:r>
      <w:r w:rsidR="00F1126A" w:rsidRPr="002D56B0">
        <w:t>Auch i</w:t>
      </w:r>
      <w:r w:rsidR="0089630D" w:rsidRPr="002D56B0">
        <w:t xml:space="preserve">m Jahr 2022 setzten die Black </w:t>
      </w:r>
      <w:proofErr w:type="spellStart"/>
      <w:r w:rsidR="0089630D" w:rsidRPr="002D56B0">
        <w:t>Eyed</w:t>
      </w:r>
      <w:proofErr w:type="spellEnd"/>
      <w:r w:rsidR="0089630D" w:rsidRPr="002D56B0">
        <w:t xml:space="preserve"> Peas ihre Erfolgsgeschichte fort. Sie arbeiteten mit Shakira und David Guetta an </w:t>
      </w:r>
      <w:r w:rsidR="007D679C" w:rsidRPr="002D56B0">
        <w:t>„</w:t>
      </w:r>
      <w:r w:rsidR="0089630D" w:rsidRPr="002D56B0">
        <w:t>DON'T YOU WORRY</w:t>
      </w:r>
      <w:r w:rsidR="007D679C" w:rsidRPr="002D56B0">
        <w:t>“</w:t>
      </w:r>
      <w:r w:rsidR="0089630D" w:rsidRPr="002D56B0">
        <w:t xml:space="preserve">, der ersten Single ihres neunten Studioalbums ELEVATION. </w:t>
      </w:r>
      <w:r w:rsidR="00F1126A" w:rsidRPr="002D56B0">
        <w:t>Dem</w:t>
      </w:r>
      <w:r w:rsidR="0089630D" w:rsidRPr="002D56B0">
        <w:t xml:space="preserve"> folgten weitere bemerkenswerte Kollaborationen wie </w:t>
      </w:r>
      <w:r w:rsidR="00260284" w:rsidRPr="002D56B0">
        <w:t>„</w:t>
      </w:r>
      <w:r w:rsidR="0089630D" w:rsidRPr="002D56B0">
        <w:t>SIMPLY THE BEST</w:t>
      </w:r>
      <w:r w:rsidR="00260284" w:rsidRPr="002D56B0">
        <w:t>“</w:t>
      </w:r>
      <w:r w:rsidR="0089630D" w:rsidRPr="002D56B0">
        <w:t xml:space="preserve"> mit </w:t>
      </w:r>
      <w:proofErr w:type="spellStart"/>
      <w:r w:rsidR="0089630D" w:rsidRPr="002D56B0">
        <w:t>Anitta</w:t>
      </w:r>
      <w:proofErr w:type="spellEnd"/>
      <w:r w:rsidR="0089630D" w:rsidRPr="002D56B0">
        <w:t xml:space="preserve"> &amp; El Alfa sowie </w:t>
      </w:r>
      <w:r w:rsidR="00260284" w:rsidRPr="002D56B0">
        <w:t>„</w:t>
      </w:r>
      <w:r w:rsidR="0089630D" w:rsidRPr="002D56B0">
        <w:t>BAILAR CONTIGO</w:t>
      </w:r>
      <w:r w:rsidR="00260284" w:rsidRPr="002D56B0">
        <w:t>“</w:t>
      </w:r>
      <w:r w:rsidR="0089630D" w:rsidRPr="002D56B0">
        <w:t xml:space="preserve"> mit Daddy Yankee</w:t>
      </w:r>
      <w:r w:rsidR="00F1126A" w:rsidRPr="002D56B0">
        <w:t>.</w:t>
      </w:r>
      <w:r w:rsidR="0089630D" w:rsidRPr="002D56B0">
        <w:t xml:space="preserve"> </w:t>
      </w:r>
    </w:p>
    <w:p w14:paraId="1CC1497B" w14:textId="5EA6D64E" w:rsidR="00226448" w:rsidRPr="002D56B0" w:rsidRDefault="00226448" w:rsidP="00F1126A">
      <w:pPr>
        <w:pStyle w:val="00Subheadline"/>
      </w:pPr>
      <w:r w:rsidRPr="002D56B0">
        <w:rPr>
          <w:rStyle w:val="normaltextrun"/>
        </w:rPr>
        <w:t>Spring Blanc in Ischgl: Beste Skibedingungen und Events bis Anfang Mai</w:t>
      </w:r>
    </w:p>
    <w:p w14:paraId="09496081" w14:textId="5F4F7BA5" w:rsidR="00072EA7" w:rsidRPr="002D56B0" w:rsidRDefault="00226448" w:rsidP="00C92084">
      <w:pPr>
        <w:rPr>
          <w:rStyle w:val="normaltextrun"/>
        </w:rPr>
      </w:pPr>
      <w:r w:rsidRPr="002D56B0">
        <w:rPr>
          <w:rStyle w:val="normaltextrun"/>
        </w:rPr>
        <w:t xml:space="preserve">Egal ob leidenschaftlicher Skifahrer, Sonnenanbeter, Gourmet oder Musikliebhaber </w:t>
      </w:r>
      <w:r w:rsidR="00EC5034" w:rsidRPr="002D56B0">
        <w:rPr>
          <w:rStyle w:val="normaltextrun"/>
        </w:rPr>
        <w:t>–</w:t>
      </w:r>
      <w:r w:rsidRPr="002D56B0">
        <w:rPr>
          <w:rStyle w:val="normaltextrun"/>
        </w:rPr>
        <w:t xml:space="preserve"> die Eventreihe „Spring Blanc“ liefert zahlreiche Gründe, den Frühling auf den weißen Pisten Ischgls willkommen zu heißen. Skifahren können Ischgl-Gäste in der grenzüberschreitenden Silvretta Arena</w:t>
      </w:r>
      <w:r w:rsidR="00EC5034" w:rsidRPr="002D56B0">
        <w:rPr>
          <w:rStyle w:val="normaltextrun"/>
        </w:rPr>
        <w:t xml:space="preserve"> </w:t>
      </w:r>
      <w:r w:rsidRPr="002D56B0">
        <w:rPr>
          <w:rStyle w:val="normaltextrun"/>
        </w:rPr>
        <w:t>durchgehend bis 1. Mai 202</w:t>
      </w:r>
      <w:r w:rsidR="0010360D" w:rsidRPr="002D56B0">
        <w:rPr>
          <w:rStyle w:val="normaltextrun"/>
        </w:rPr>
        <w:t>4</w:t>
      </w:r>
      <w:r w:rsidRPr="002D56B0">
        <w:rPr>
          <w:rStyle w:val="normaltextrun"/>
        </w:rPr>
        <w:t xml:space="preserve">. Auf dem bunten Programm voller Kulinarik und Musik stehen chillige </w:t>
      </w:r>
      <w:proofErr w:type="spellStart"/>
      <w:proofErr w:type="gramStart"/>
      <w:r w:rsidRPr="002D56B0">
        <w:rPr>
          <w:rStyle w:val="normaltextrun"/>
          <w:b/>
          <w:bCs/>
        </w:rPr>
        <w:t>sun.downer</w:t>
      </w:r>
      <w:proofErr w:type="spellEnd"/>
      <w:proofErr w:type="gramEnd"/>
      <w:r w:rsidRPr="002D56B0">
        <w:rPr>
          <w:rStyle w:val="normaltextrun"/>
        </w:rPr>
        <w:t xml:space="preserve"> am Pardatschgrat, ein kulinarisches und musikalisches Zusammentreffen beim </w:t>
      </w:r>
      <w:proofErr w:type="spellStart"/>
      <w:r w:rsidRPr="002D56B0">
        <w:rPr>
          <w:rStyle w:val="normaltextrun"/>
          <w:b/>
          <w:bCs/>
        </w:rPr>
        <w:t>grenzenlos.kulinarisch</w:t>
      </w:r>
      <w:proofErr w:type="spellEnd"/>
      <w:r w:rsidRPr="002D56B0">
        <w:rPr>
          <w:rStyle w:val="normaltextrun"/>
        </w:rPr>
        <w:t xml:space="preserve"> an der Grenze zwischen Österreich und der Schweiz und das </w:t>
      </w:r>
      <w:proofErr w:type="spellStart"/>
      <w:r w:rsidRPr="002D56B0">
        <w:rPr>
          <w:rStyle w:val="normaltextrun"/>
          <w:b/>
          <w:bCs/>
        </w:rPr>
        <w:t>dine.around</w:t>
      </w:r>
      <w:proofErr w:type="spellEnd"/>
      <w:r w:rsidRPr="002D56B0">
        <w:rPr>
          <w:rStyle w:val="normaltextrun"/>
        </w:rPr>
        <w:t xml:space="preserve"> durch die Ischgler Haubenrestaurants sowie Firnschneefahrten mit den Profis.</w:t>
      </w:r>
    </w:p>
    <w:p w14:paraId="4E57B88B" w14:textId="2AE8A6C5" w:rsidR="00072EA7" w:rsidRPr="00991BBB" w:rsidRDefault="00072EA7" w:rsidP="00072EA7">
      <w:pPr>
        <w:pStyle w:val="00Subheadline"/>
        <w:rPr>
          <w:rStyle w:val="normaltextrun"/>
          <w:lang w:val="en-US"/>
        </w:rPr>
      </w:pPr>
      <w:proofErr w:type="spellStart"/>
      <w:r w:rsidRPr="00991BBB">
        <w:rPr>
          <w:rStyle w:val="normaltextrun"/>
          <w:lang w:val="en-US"/>
        </w:rPr>
        <w:t>Konzerttermine</w:t>
      </w:r>
      <w:proofErr w:type="spellEnd"/>
      <w:r w:rsidRPr="00991BBB">
        <w:rPr>
          <w:rStyle w:val="normaltextrun"/>
          <w:lang w:val="en-US"/>
        </w:rPr>
        <w:t xml:space="preserve"> </w:t>
      </w:r>
      <w:proofErr w:type="spellStart"/>
      <w:r w:rsidRPr="00991BBB">
        <w:rPr>
          <w:rStyle w:val="normaltextrun"/>
          <w:lang w:val="en-US"/>
        </w:rPr>
        <w:t>im</w:t>
      </w:r>
      <w:proofErr w:type="spellEnd"/>
      <w:r w:rsidRPr="00991BBB">
        <w:rPr>
          <w:rStyle w:val="normaltextrun"/>
          <w:lang w:val="en-US"/>
        </w:rPr>
        <w:t xml:space="preserve"> Spring Blanc</w:t>
      </w:r>
    </w:p>
    <w:p w14:paraId="480A98FF" w14:textId="3B863EBD" w:rsidR="00072EA7" w:rsidRPr="00991BBB" w:rsidRDefault="00072EA7" w:rsidP="00072EA7">
      <w:pPr>
        <w:rPr>
          <w:lang w:val="en-US"/>
        </w:rPr>
      </w:pPr>
      <w:r w:rsidRPr="00991BBB">
        <w:rPr>
          <w:rStyle w:val="normaltextrun"/>
          <w:rFonts w:ascii="Calibri" w:hAnsi="Calibri" w:cs="Calibri"/>
          <w:b/>
          <w:bCs/>
          <w:color w:val="212121"/>
          <w:lang w:val="en-US"/>
        </w:rPr>
        <w:t>31. März 2024</w:t>
      </w:r>
      <w:r w:rsidRPr="00991BBB">
        <w:rPr>
          <w:rStyle w:val="normaltextrun"/>
          <w:rFonts w:ascii="Calibri" w:hAnsi="Calibri" w:cs="Calibri"/>
          <w:color w:val="212121"/>
          <w:lang w:val="en-US"/>
        </w:rPr>
        <w:t>: „</w:t>
      </w:r>
      <w:hyperlink r:id="rId12">
        <w:r w:rsidRPr="00991BBB">
          <w:rPr>
            <w:rStyle w:val="Hyperlink"/>
            <w:lang w:val="en-US"/>
          </w:rPr>
          <w:t>Top of the Mountain Easter Concert</w:t>
        </w:r>
      </w:hyperlink>
      <w:r w:rsidRPr="00991BBB">
        <w:rPr>
          <w:rStyle w:val="normaltextrun"/>
          <w:rFonts w:ascii="Calibri" w:hAnsi="Calibri" w:cs="Calibri"/>
          <w:color w:val="212121"/>
          <w:lang w:val="en-US"/>
        </w:rPr>
        <w:t xml:space="preserve">” </w:t>
      </w:r>
      <w:proofErr w:type="spellStart"/>
      <w:r w:rsidRPr="00991BBB">
        <w:rPr>
          <w:rStyle w:val="normaltextrun"/>
          <w:rFonts w:ascii="Calibri" w:hAnsi="Calibri" w:cs="Calibri"/>
          <w:color w:val="212121"/>
          <w:lang w:val="en-US"/>
        </w:rPr>
        <w:t>mit</w:t>
      </w:r>
      <w:proofErr w:type="spellEnd"/>
      <w:r w:rsidRPr="00991BBB">
        <w:rPr>
          <w:rStyle w:val="normaltextrun"/>
          <w:rFonts w:ascii="Calibri" w:hAnsi="Calibri" w:cs="Calibri"/>
          <w:color w:val="212121"/>
          <w:lang w:val="en-US"/>
        </w:rPr>
        <w:t xml:space="preserve"> Nina Chuba auf der Idalp </w:t>
      </w:r>
    </w:p>
    <w:p w14:paraId="599C58A9" w14:textId="42425D53" w:rsidR="00072EA7" w:rsidRPr="00991BBB" w:rsidRDefault="00072EA7" w:rsidP="00072EA7">
      <w:pPr>
        <w:rPr>
          <w:rStyle w:val="eop"/>
          <w:lang w:val="en-US"/>
        </w:rPr>
      </w:pPr>
      <w:r w:rsidRPr="00991BBB">
        <w:rPr>
          <w:rStyle w:val="normaltextrun"/>
          <w:rFonts w:ascii="Calibri" w:hAnsi="Calibri" w:cs="Calibri"/>
          <w:b/>
          <w:bCs/>
          <w:color w:val="212121"/>
          <w:lang w:val="en-US"/>
        </w:rPr>
        <w:t>14. April 2024</w:t>
      </w:r>
      <w:r w:rsidRPr="00991BBB">
        <w:rPr>
          <w:rStyle w:val="normaltextrun"/>
          <w:rFonts w:ascii="Calibri" w:hAnsi="Calibri" w:cs="Calibri"/>
          <w:color w:val="212121"/>
          <w:lang w:val="en-US"/>
        </w:rPr>
        <w:t>: „</w:t>
      </w:r>
      <w:hyperlink r:id="rId13">
        <w:r w:rsidRPr="00991BBB">
          <w:rPr>
            <w:rStyle w:val="Hyperlink"/>
            <w:lang w:val="en-US"/>
          </w:rPr>
          <w:t>Top of the Mountain Spring Concert</w:t>
        </w:r>
      </w:hyperlink>
      <w:r w:rsidRPr="00991BBB">
        <w:rPr>
          <w:lang w:val="en-US"/>
        </w:rPr>
        <w:t xml:space="preserve">” </w:t>
      </w:r>
      <w:proofErr w:type="spellStart"/>
      <w:r w:rsidRPr="00991BBB">
        <w:rPr>
          <w:lang w:val="en-US"/>
        </w:rPr>
        <w:t>m</w:t>
      </w:r>
      <w:r w:rsidRPr="00991BBB">
        <w:rPr>
          <w:rStyle w:val="normaltextrun"/>
          <w:rFonts w:ascii="Calibri" w:hAnsi="Calibri" w:cs="Calibri"/>
          <w:color w:val="212121"/>
          <w:lang w:val="en-US"/>
        </w:rPr>
        <w:t>it</w:t>
      </w:r>
      <w:proofErr w:type="spellEnd"/>
      <w:r w:rsidRPr="00991BBB">
        <w:rPr>
          <w:rStyle w:val="normaltextrun"/>
          <w:rFonts w:ascii="Calibri" w:hAnsi="Calibri" w:cs="Calibri"/>
          <w:color w:val="212121"/>
          <w:lang w:val="en-US"/>
        </w:rPr>
        <w:t xml:space="preserve"> Andreas </w:t>
      </w:r>
      <w:proofErr w:type="spellStart"/>
      <w:r w:rsidRPr="00991BBB">
        <w:rPr>
          <w:rStyle w:val="normaltextrun"/>
          <w:rFonts w:ascii="Calibri" w:hAnsi="Calibri" w:cs="Calibri"/>
          <w:color w:val="212121"/>
          <w:lang w:val="en-US"/>
        </w:rPr>
        <w:t>Gabalier</w:t>
      </w:r>
      <w:proofErr w:type="spellEnd"/>
      <w:r w:rsidRPr="00991BBB">
        <w:rPr>
          <w:rStyle w:val="normaltextrun"/>
          <w:rFonts w:ascii="Calibri" w:hAnsi="Calibri" w:cs="Calibri"/>
          <w:color w:val="212121"/>
          <w:lang w:val="en-US"/>
        </w:rPr>
        <w:t xml:space="preserve"> auf der Idalp</w:t>
      </w:r>
    </w:p>
    <w:p w14:paraId="137ADF0D" w14:textId="7D784485" w:rsidR="00072EA7" w:rsidRPr="002D56B0" w:rsidRDefault="00072EA7" w:rsidP="00072EA7">
      <w:r w:rsidRPr="002D56B0">
        <w:rPr>
          <w:rStyle w:val="normaltextrun"/>
          <w:rFonts w:ascii="Calibri" w:hAnsi="Calibri" w:cs="Calibri"/>
          <w:b/>
          <w:bCs/>
          <w:color w:val="212121"/>
        </w:rPr>
        <w:t>21. April 2024</w:t>
      </w:r>
      <w:r w:rsidRPr="002D56B0">
        <w:rPr>
          <w:rStyle w:val="normaltextrun"/>
          <w:rFonts w:ascii="Calibri" w:hAnsi="Calibri" w:cs="Calibri"/>
          <w:color w:val="212121"/>
        </w:rPr>
        <w:t xml:space="preserve">: </w:t>
      </w:r>
      <w:r w:rsidR="00D93DF9" w:rsidRPr="002D56B0">
        <w:t>„</w:t>
      </w:r>
      <w:hyperlink r:id="rId14">
        <w:r w:rsidRPr="002D56B0">
          <w:rPr>
            <w:rStyle w:val="Hyperlink"/>
          </w:rPr>
          <w:t xml:space="preserve">Internationales </w:t>
        </w:r>
        <w:r w:rsidR="00F42018" w:rsidRPr="002D56B0">
          <w:rPr>
            <w:rStyle w:val="Hyperlink"/>
          </w:rPr>
          <w:t>Frühlingss</w:t>
        </w:r>
        <w:r w:rsidRPr="002D56B0">
          <w:rPr>
            <w:rStyle w:val="Hyperlink"/>
          </w:rPr>
          <w:t xml:space="preserve">chneefest Alp </w:t>
        </w:r>
        <w:proofErr w:type="spellStart"/>
        <w:r w:rsidRPr="002D56B0">
          <w:rPr>
            <w:rStyle w:val="Hyperlink"/>
          </w:rPr>
          <w:t>Trida</w:t>
        </w:r>
        <w:proofErr w:type="spellEnd"/>
      </w:hyperlink>
      <w:r w:rsidRPr="002D56B0">
        <w:t>” mit The</w:t>
      </w:r>
      <w:r w:rsidRPr="002D56B0">
        <w:rPr>
          <w:rStyle w:val="normaltextrun"/>
          <w:rFonts w:ascii="Calibri" w:hAnsi="Calibri" w:cs="Calibri"/>
          <w:color w:val="212121"/>
        </w:rPr>
        <w:t xml:space="preserve"> BossHoss auf der Alp </w:t>
      </w:r>
      <w:proofErr w:type="spellStart"/>
      <w:r w:rsidRPr="002D56B0">
        <w:rPr>
          <w:rStyle w:val="normaltextrun"/>
          <w:rFonts w:ascii="Calibri" w:hAnsi="Calibri" w:cs="Calibri"/>
          <w:color w:val="212121"/>
        </w:rPr>
        <w:t>Trida</w:t>
      </w:r>
      <w:proofErr w:type="spellEnd"/>
    </w:p>
    <w:p w14:paraId="74F076CD" w14:textId="23253755" w:rsidR="00072EA7" w:rsidRPr="00991BBB" w:rsidRDefault="00072EA7" w:rsidP="00072EA7">
      <w:pPr>
        <w:rPr>
          <w:rStyle w:val="eop"/>
          <w:rFonts w:ascii="Calibri" w:hAnsi="Calibri" w:cs="Calibri"/>
          <w:color w:val="212121"/>
          <w:lang w:val="en-US"/>
        </w:rPr>
      </w:pPr>
      <w:r w:rsidRPr="00991BBB">
        <w:rPr>
          <w:rStyle w:val="normaltextrun"/>
          <w:rFonts w:ascii="Calibri" w:hAnsi="Calibri" w:cs="Calibri"/>
          <w:b/>
          <w:bCs/>
          <w:color w:val="212121"/>
          <w:lang w:val="en-US"/>
        </w:rPr>
        <w:t>30. April 2024:</w:t>
      </w:r>
      <w:r w:rsidRPr="00991BBB">
        <w:rPr>
          <w:rStyle w:val="normaltextrun"/>
          <w:rFonts w:ascii="Calibri" w:hAnsi="Calibri" w:cs="Calibri"/>
          <w:color w:val="212121"/>
          <w:lang w:val="en-US"/>
        </w:rPr>
        <w:t xml:space="preserve"> </w:t>
      </w:r>
      <w:r w:rsidRPr="00991BBB">
        <w:rPr>
          <w:lang w:val="en-US"/>
        </w:rPr>
        <w:t>„</w:t>
      </w:r>
      <w:hyperlink r:id="rId15">
        <w:r w:rsidRPr="00991BBB">
          <w:rPr>
            <w:rStyle w:val="Hyperlink"/>
            <w:lang w:val="en-US"/>
          </w:rPr>
          <w:t>Top of the Mountain Closing Concert</w:t>
        </w:r>
      </w:hyperlink>
      <w:r w:rsidRPr="00991BBB">
        <w:rPr>
          <w:lang w:val="en-US"/>
        </w:rPr>
        <w:t xml:space="preserve">” </w:t>
      </w:r>
      <w:proofErr w:type="spellStart"/>
      <w:r w:rsidRPr="00991BBB">
        <w:rPr>
          <w:lang w:val="en-US"/>
        </w:rPr>
        <w:t>mit</w:t>
      </w:r>
      <w:proofErr w:type="spellEnd"/>
      <w:r w:rsidRPr="00991BBB">
        <w:rPr>
          <w:lang w:val="en-US"/>
        </w:rPr>
        <w:t xml:space="preserve"> den Black</w:t>
      </w:r>
      <w:r w:rsidRPr="00991BBB">
        <w:rPr>
          <w:rStyle w:val="normaltextrun"/>
          <w:rFonts w:ascii="Calibri" w:hAnsi="Calibri" w:cs="Calibri"/>
          <w:color w:val="212121"/>
          <w:lang w:val="en-US"/>
        </w:rPr>
        <w:t xml:space="preserve"> Eyed Peas auf der Idalp</w:t>
      </w:r>
    </w:p>
    <w:p w14:paraId="017CBE01" w14:textId="23EF06E8" w:rsidR="00226448" w:rsidRPr="00991BBB" w:rsidRDefault="00226448" w:rsidP="00C92084">
      <w:pPr>
        <w:rPr>
          <w:lang w:val="en-US"/>
        </w:rPr>
      </w:pPr>
    </w:p>
    <w:p w14:paraId="5B117A9D" w14:textId="79795A47" w:rsidR="00226448" w:rsidRPr="002D56B0" w:rsidRDefault="00226448" w:rsidP="00C92084">
      <w:r w:rsidRPr="002D56B0">
        <w:rPr>
          <w:rStyle w:val="normaltextrun"/>
        </w:rPr>
        <w:t xml:space="preserve">Alle Informationen zum Skigebiet und den Winter-Veranstaltungen: </w:t>
      </w:r>
      <w:hyperlink r:id="rId16" w:history="1">
        <w:r w:rsidR="00481A32" w:rsidRPr="002D56B0">
          <w:rPr>
            <w:rStyle w:val="Hyperlink"/>
          </w:rPr>
          <w:t>www.ischgl.com</w:t>
        </w:r>
      </w:hyperlink>
      <w:r w:rsidR="00481A32" w:rsidRPr="002D56B0">
        <w:t>.</w:t>
      </w:r>
    </w:p>
    <w:p w14:paraId="12C5A9B2" w14:textId="77777777" w:rsidR="00C92084" w:rsidRPr="002D56B0" w:rsidRDefault="00C92084" w:rsidP="00C92084">
      <w:pPr>
        <w:pBdr>
          <w:bottom w:val="single" w:sz="4" w:space="1" w:color="auto"/>
        </w:pBdr>
      </w:pPr>
    </w:p>
    <w:p w14:paraId="4899D0E2" w14:textId="77777777" w:rsidR="00226448" w:rsidRPr="002D56B0" w:rsidRDefault="00226448" w:rsidP="00C9208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226448" w:rsidRPr="002D56B0" w14:paraId="25C23EC2" w14:textId="77777777" w:rsidTr="005D5CE1">
        <w:tc>
          <w:tcPr>
            <w:tcW w:w="3020" w:type="dxa"/>
          </w:tcPr>
          <w:p w14:paraId="4FEF4937" w14:textId="0B796C4F" w:rsidR="00226448" w:rsidRPr="002D56B0" w:rsidRDefault="00226448" w:rsidP="00C92084">
            <w:pPr>
              <w:rPr>
                <w:sz w:val="18"/>
                <w:szCs w:val="20"/>
              </w:rPr>
            </w:pPr>
            <w:r w:rsidRPr="002D56B0">
              <w:rPr>
                <w:sz w:val="18"/>
                <w:szCs w:val="20"/>
              </w:rPr>
              <w:t>(</w:t>
            </w:r>
            <w:r w:rsidR="00E83F4D" w:rsidRPr="002D56B0">
              <w:rPr>
                <w:sz w:val="18"/>
                <w:szCs w:val="20"/>
              </w:rPr>
              <w:t>4496</w:t>
            </w:r>
            <w:r w:rsidRPr="002D56B0">
              <w:rPr>
                <w:sz w:val="18"/>
                <w:szCs w:val="20"/>
              </w:rPr>
              <w:t xml:space="preserve"> Zeichen mit Leerzeichen)</w:t>
            </w:r>
          </w:p>
        </w:tc>
        <w:tc>
          <w:tcPr>
            <w:tcW w:w="3926" w:type="dxa"/>
          </w:tcPr>
          <w:p w14:paraId="29D89807" w14:textId="77777777" w:rsidR="00226448" w:rsidRPr="002D56B0" w:rsidRDefault="00226448" w:rsidP="00C92084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754CFE3C" w14:textId="5FA48744" w:rsidR="00226448" w:rsidRPr="002D56B0" w:rsidRDefault="00DD6CE4" w:rsidP="00C9208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Jänner 2024</w:t>
            </w:r>
          </w:p>
        </w:tc>
      </w:tr>
      <w:tr w:rsidR="00226448" w:rsidRPr="002D56B0" w14:paraId="509B3F25" w14:textId="77777777" w:rsidTr="005D5CE1">
        <w:tc>
          <w:tcPr>
            <w:tcW w:w="3020" w:type="dxa"/>
          </w:tcPr>
          <w:p w14:paraId="27EE4ECD" w14:textId="77777777" w:rsidR="00226448" w:rsidRPr="002D56B0" w:rsidRDefault="00226448" w:rsidP="00C92084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7C51DC65" w14:textId="77777777" w:rsidR="00226448" w:rsidRPr="002D56B0" w:rsidRDefault="00226448" w:rsidP="00C92084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6B810B4B" w14:textId="77777777" w:rsidR="00226448" w:rsidRPr="002D56B0" w:rsidRDefault="00226448" w:rsidP="00C92084">
            <w:pPr>
              <w:jc w:val="right"/>
              <w:rPr>
                <w:sz w:val="18"/>
                <w:szCs w:val="20"/>
              </w:rPr>
            </w:pPr>
          </w:p>
        </w:tc>
      </w:tr>
      <w:tr w:rsidR="00226448" w:rsidRPr="002D56B0" w14:paraId="663346CF" w14:textId="77777777" w:rsidTr="005D5CE1">
        <w:tc>
          <w:tcPr>
            <w:tcW w:w="6946" w:type="dxa"/>
            <w:gridSpan w:val="2"/>
          </w:tcPr>
          <w:p w14:paraId="72634986" w14:textId="77777777" w:rsidR="00825B1A" w:rsidRPr="00991BBB" w:rsidRDefault="00226448" w:rsidP="00C92084">
            <w:pPr>
              <w:rPr>
                <w:sz w:val="18"/>
                <w:szCs w:val="18"/>
                <w:lang w:val="en-US"/>
              </w:rPr>
            </w:pPr>
            <w:r w:rsidRPr="00991BBB">
              <w:rPr>
                <w:sz w:val="18"/>
                <w:szCs w:val="20"/>
                <w:lang w:val="en-US"/>
              </w:rPr>
              <w:t>Bilder-</w:t>
            </w:r>
            <w:r w:rsidRPr="00991BBB">
              <w:rPr>
                <w:sz w:val="18"/>
                <w:szCs w:val="18"/>
                <w:lang w:val="en-US"/>
              </w:rPr>
              <w:t xml:space="preserve">Download: </w:t>
            </w:r>
            <w:hyperlink r:id="rId17" w:history="1">
              <w:r w:rsidR="00825B1A" w:rsidRPr="00991BBB">
                <w:rPr>
                  <w:rStyle w:val="Hyperlink"/>
                  <w:sz w:val="18"/>
                  <w:szCs w:val="18"/>
                  <w:lang w:val="en-US"/>
                </w:rPr>
                <w:t>Top of the Mountain Closing Concert 2024</w:t>
              </w:r>
            </w:hyperlink>
          </w:p>
          <w:p w14:paraId="160EAE1B" w14:textId="680A68CC" w:rsidR="00226448" w:rsidRPr="002D56B0" w:rsidRDefault="00226448" w:rsidP="00C92084">
            <w:pPr>
              <w:rPr>
                <w:sz w:val="18"/>
                <w:szCs w:val="20"/>
              </w:rPr>
            </w:pPr>
            <w:r w:rsidRPr="002D56B0">
              <w:rPr>
                <w:sz w:val="18"/>
                <w:szCs w:val="20"/>
              </w:rPr>
              <w:t xml:space="preserve">Copyright </w:t>
            </w:r>
            <w:r w:rsidRPr="002D56B0">
              <w:rPr>
                <w:rFonts w:cstheme="minorHAnsi"/>
                <w:sz w:val="18"/>
                <w:szCs w:val="20"/>
              </w:rPr>
              <w:t>©</w:t>
            </w:r>
            <w:r w:rsidRPr="002D56B0">
              <w:rPr>
                <w:sz w:val="18"/>
                <w:szCs w:val="20"/>
              </w:rPr>
              <w:t xml:space="preserve"> TVB Paznaun-Ischgl (sofern nicht anders im Bild vermerkt)</w:t>
            </w:r>
          </w:p>
        </w:tc>
        <w:tc>
          <w:tcPr>
            <w:tcW w:w="2114" w:type="dxa"/>
          </w:tcPr>
          <w:p w14:paraId="4C39F330" w14:textId="77777777" w:rsidR="00226448" w:rsidRPr="002D56B0" w:rsidRDefault="00226448" w:rsidP="00C92084">
            <w:pPr>
              <w:jc w:val="right"/>
              <w:rPr>
                <w:sz w:val="18"/>
                <w:szCs w:val="20"/>
              </w:rPr>
            </w:pPr>
          </w:p>
        </w:tc>
      </w:tr>
      <w:tr w:rsidR="00226448" w:rsidRPr="002D56B0" w14:paraId="195E5FF7" w14:textId="77777777" w:rsidTr="005D5CE1">
        <w:tc>
          <w:tcPr>
            <w:tcW w:w="6946" w:type="dxa"/>
            <w:gridSpan w:val="2"/>
          </w:tcPr>
          <w:p w14:paraId="58307340" w14:textId="77777777" w:rsidR="00226448" w:rsidRPr="002D56B0" w:rsidRDefault="00226448" w:rsidP="00C92084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55C24859" w14:textId="77777777" w:rsidR="00226448" w:rsidRPr="002D56B0" w:rsidRDefault="00226448" w:rsidP="00C92084">
            <w:pPr>
              <w:jc w:val="right"/>
              <w:rPr>
                <w:sz w:val="18"/>
                <w:szCs w:val="20"/>
              </w:rPr>
            </w:pPr>
          </w:p>
        </w:tc>
      </w:tr>
      <w:tr w:rsidR="00226448" w:rsidRPr="002D56B0" w14:paraId="1D2BE98D" w14:textId="77777777" w:rsidTr="005D5CE1">
        <w:tc>
          <w:tcPr>
            <w:tcW w:w="6946" w:type="dxa"/>
            <w:gridSpan w:val="2"/>
          </w:tcPr>
          <w:p w14:paraId="54945435" w14:textId="78861EEF" w:rsidR="00226448" w:rsidRPr="002D56B0" w:rsidRDefault="00226448" w:rsidP="00C92084">
            <w:pPr>
              <w:rPr>
                <w:sz w:val="18"/>
                <w:szCs w:val="20"/>
              </w:rPr>
            </w:pPr>
            <w:r w:rsidRPr="002D56B0">
              <w:rPr>
                <w:sz w:val="18"/>
                <w:szCs w:val="20"/>
              </w:rPr>
              <w:t xml:space="preserve">Alle Texte sowie Bilder </w:t>
            </w:r>
            <w:r w:rsidRPr="002D56B0">
              <w:rPr>
                <w:sz w:val="18"/>
                <w:szCs w:val="18"/>
              </w:rPr>
              <w:t xml:space="preserve">gibt es unter </w:t>
            </w:r>
            <w:hyperlink r:id="rId18" w:history="1">
              <w:r w:rsidR="00CB0BF7" w:rsidRPr="002D56B0">
                <w:rPr>
                  <w:rStyle w:val="Hyperlink"/>
                  <w:sz w:val="18"/>
                  <w:szCs w:val="18"/>
                </w:rPr>
                <w:t>www.ischgl.com/Presse</w:t>
              </w:r>
            </w:hyperlink>
            <w:r w:rsidRPr="002D56B0">
              <w:rPr>
                <w:sz w:val="18"/>
                <w:szCs w:val="18"/>
              </w:rPr>
              <w:t xml:space="preserve"> zum kostenlosen</w:t>
            </w:r>
            <w:r w:rsidRPr="002D56B0">
              <w:rPr>
                <w:sz w:val="14"/>
                <w:szCs w:val="16"/>
              </w:rPr>
              <w:t xml:space="preserve"> </w:t>
            </w:r>
            <w:r w:rsidRPr="002D56B0">
              <w:rPr>
                <w:sz w:val="18"/>
                <w:szCs w:val="20"/>
              </w:rPr>
              <w:t>Download.</w:t>
            </w:r>
          </w:p>
        </w:tc>
        <w:tc>
          <w:tcPr>
            <w:tcW w:w="2114" w:type="dxa"/>
          </w:tcPr>
          <w:p w14:paraId="596F480C" w14:textId="77777777" w:rsidR="00226448" w:rsidRPr="002D56B0" w:rsidRDefault="00226448" w:rsidP="00C92084">
            <w:pPr>
              <w:jc w:val="right"/>
              <w:rPr>
                <w:sz w:val="18"/>
                <w:szCs w:val="20"/>
              </w:rPr>
            </w:pPr>
          </w:p>
        </w:tc>
      </w:tr>
    </w:tbl>
    <w:p w14:paraId="38AB7CFF" w14:textId="77777777" w:rsidR="00226448" w:rsidRPr="002D56B0" w:rsidRDefault="00226448" w:rsidP="00C92084"/>
    <w:sectPr w:rsidR="00226448" w:rsidRPr="002D56B0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0971" w14:textId="77777777" w:rsidR="00524942" w:rsidRDefault="00524942" w:rsidP="006E6BF7">
      <w:pPr>
        <w:spacing w:line="240" w:lineRule="auto"/>
      </w:pPr>
      <w:r>
        <w:separator/>
      </w:r>
    </w:p>
  </w:endnote>
  <w:endnote w:type="continuationSeparator" w:id="0">
    <w:p w14:paraId="42FF004B" w14:textId="77777777" w:rsidR="00524942" w:rsidRDefault="00524942" w:rsidP="006E6BF7">
      <w:pPr>
        <w:spacing w:line="240" w:lineRule="auto"/>
      </w:pPr>
      <w:r>
        <w:continuationSeparator/>
      </w:r>
    </w:p>
  </w:endnote>
  <w:endnote w:type="continuationNotice" w:id="1">
    <w:p w14:paraId="62F2FE5A" w14:textId="77777777" w:rsidR="00524942" w:rsidRDefault="005249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3BAF" w14:textId="2E574754" w:rsidR="006E6BF7" w:rsidRDefault="0083372C" w:rsidP="00C92084">
    <w:pPr>
      <w:pStyle w:val="Fuzeile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E33B" w14:textId="77777777" w:rsidR="00524942" w:rsidRDefault="00524942" w:rsidP="006E6BF7">
      <w:pPr>
        <w:spacing w:line="240" w:lineRule="auto"/>
      </w:pPr>
      <w:r>
        <w:separator/>
      </w:r>
    </w:p>
  </w:footnote>
  <w:footnote w:type="continuationSeparator" w:id="0">
    <w:p w14:paraId="542F3A89" w14:textId="77777777" w:rsidR="00524942" w:rsidRDefault="00524942" w:rsidP="006E6BF7">
      <w:pPr>
        <w:spacing w:line="240" w:lineRule="auto"/>
      </w:pPr>
      <w:r>
        <w:continuationSeparator/>
      </w:r>
    </w:p>
  </w:footnote>
  <w:footnote w:type="continuationNotice" w:id="1">
    <w:p w14:paraId="29FDDD69" w14:textId="77777777" w:rsidR="00524942" w:rsidRDefault="005249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C44F" w14:textId="10938A04" w:rsidR="004E0D36" w:rsidRPr="00C92084" w:rsidRDefault="003962A8" w:rsidP="003962A8">
    <w:pPr>
      <w:pStyle w:val="Kopfzeile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47C77"/>
    <w:multiLevelType w:val="hybridMultilevel"/>
    <w:tmpl w:val="5D82C1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584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17FCE"/>
    <w:rsid w:val="00046A43"/>
    <w:rsid w:val="00056112"/>
    <w:rsid w:val="000656EF"/>
    <w:rsid w:val="00072EA7"/>
    <w:rsid w:val="000A3C85"/>
    <w:rsid w:val="000B2A91"/>
    <w:rsid w:val="000C5B26"/>
    <w:rsid w:val="000F740C"/>
    <w:rsid w:val="0010360D"/>
    <w:rsid w:val="00133A34"/>
    <w:rsid w:val="00157E54"/>
    <w:rsid w:val="0017527B"/>
    <w:rsid w:val="00184153"/>
    <w:rsid w:val="00196088"/>
    <w:rsid w:val="001A1D1E"/>
    <w:rsid w:val="00226448"/>
    <w:rsid w:val="00231221"/>
    <w:rsid w:val="00235281"/>
    <w:rsid w:val="00260284"/>
    <w:rsid w:val="00295010"/>
    <w:rsid w:val="002D56B0"/>
    <w:rsid w:val="002E5E16"/>
    <w:rsid w:val="003011A1"/>
    <w:rsid w:val="00306E6C"/>
    <w:rsid w:val="0032283A"/>
    <w:rsid w:val="0035334C"/>
    <w:rsid w:val="00365075"/>
    <w:rsid w:val="003962A8"/>
    <w:rsid w:val="003E016B"/>
    <w:rsid w:val="003F0288"/>
    <w:rsid w:val="00410A8C"/>
    <w:rsid w:val="004363E5"/>
    <w:rsid w:val="004666D9"/>
    <w:rsid w:val="00481A32"/>
    <w:rsid w:val="00485C47"/>
    <w:rsid w:val="004910AF"/>
    <w:rsid w:val="004934D2"/>
    <w:rsid w:val="00495C2E"/>
    <w:rsid w:val="004E0D36"/>
    <w:rsid w:val="005147B9"/>
    <w:rsid w:val="00524942"/>
    <w:rsid w:val="00587BA5"/>
    <w:rsid w:val="00592C38"/>
    <w:rsid w:val="00624B83"/>
    <w:rsid w:val="00624EEB"/>
    <w:rsid w:val="00674A36"/>
    <w:rsid w:val="00685B24"/>
    <w:rsid w:val="006923DE"/>
    <w:rsid w:val="006A5D12"/>
    <w:rsid w:val="006A62BC"/>
    <w:rsid w:val="006C5AE0"/>
    <w:rsid w:val="006D7FB1"/>
    <w:rsid w:val="006E4F4F"/>
    <w:rsid w:val="006E6BF7"/>
    <w:rsid w:val="007441C3"/>
    <w:rsid w:val="00763C18"/>
    <w:rsid w:val="0077043E"/>
    <w:rsid w:val="007A2E88"/>
    <w:rsid w:val="007D679C"/>
    <w:rsid w:val="00825B1A"/>
    <w:rsid w:val="008330FC"/>
    <w:rsid w:val="0083372C"/>
    <w:rsid w:val="00846EB5"/>
    <w:rsid w:val="00850024"/>
    <w:rsid w:val="0089630D"/>
    <w:rsid w:val="008A3185"/>
    <w:rsid w:val="008A6FDA"/>
    <w:rsid w:val="008B0970"/>
    <w:rsid w:val="008E0A12"/>
    <w:rsid w:val="0093444E"/>
    <w:rsid w:val="00936D2E"/>
    <w:rsid w:val="009428E8"/>
    <w:rsid w:val="00963EEB"/>
    <w:rsid w:val="00991BBB"/>
    <w:rsid w:val="009B0361"/>
    <w:rsid w:val="009F34B2"/>
    <w:rsid w:val="00A47501"/>
    <w:rsid w:val="00A8522E"/>
    <w:rsid w:val="00B304B3"/>
    <w:rsid w:val="00B40148"/>
    <w:rsid w:val="00B53E6C"/>
    <w:rsid w:val="00B61A23"/>
    <w:rsid w:val="00B82563"/>
    <w:rsid w:val="00BB2E8F"/>
    <w:rsid w:val="00BC3583"/>
    <w:rsid w:val="00C76C3F"/>
    <w:rsid w:val="00C92084"/>
    <w:rsid w:val="00CA1B14"/>
    <w:rsid w:val="00CB0BF7"/>
    <w:rsid w:val="00CC3338"/>
    <w:rsid w:val="00CD4993"/>
    <w:rsid w:val="00CF2F1A"/>
    <w:rsid w:val="00D030BA"/>
    <w:rsid w:val="00D072AF"/>
    <w:rsid w:val="00D10C8F"/>
    <w:rsid w:val="00D52C72"/>
    <w:rsid w:val="00D90D78"/>
    <w:rsid w:val="00D93DF9"/>
    <w:rsid w:val="00DB59B9"/>
    <w:rsid w:val="00DD6CE4"/>
    <w:rsid w:val="00E17132"/>
    <w:rsid w:val="00E34101"/>
    <w:rsid w:val="00E60AB0"/>
    <w:rsid w:val="00E73E22"/>
    <w:rsid w:val="00E75E07"/>
    <w:rsid w:val="00E83F4D"/>
    <w:rsid w:val="00EB04CB"/>
    <w:rsid w:val="00EB5B8A"/>
    <w:rsid w:val="00EC5034"/>
    <w:rsid w:val="00ED7867"/>
    <w:rsid w:val="00F1126A"/>
    <w:rsid w:val="00F36E6E"/>
    <w:rsid w:val="00F42018"/>
    <w:rsid w:val="00F63414"/>
    <w:rsid w:val="00F827A0"/>
    <w:rsid w:val="00F8685F"/>
    <w:rsid w:val="00F907AA"/>
    <w:rsid w:val="00FB68FE"/>
    <w:rsid w:val="00FE11E9"/>
    <w:rsid w:val="012F826F"/>
    <w:rsid w:val="039E32B1"/>
    <w:rsid w:val="0A24382D"/>
    <w:rsid w:val="0A3F88FA"/>
    <w:rsid w:val="0E2B7305"/>
    <w:rsid w:val="10A61F5E"/>
    <w:rsid w:val="17E937A9"/>
    <w:rsid w:val="25DF9525"/>
    <w:rsid w:val="277B6586"/>
    <w:rsid w:val="2AED1661"/>
    <w:rsid w:val="2F584BDC"/>
    <w:rsid w:val="3356D1D6"/>
    <w:rsid w:val="3F1A680C"/>
    <w:rsid w:val="48691F53"/>
    <w:rsid w:val="4A3A1761"/>
    <w:rsid w:val="4D7BBE1F"/>
    <w:rsid w:val="60D1452A"/>
    <w:rsid w:val="773BAA41"/>
    <w:rsid w:val="7B29E32E"/>
    <w:rsid w:val="7F93B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F7F5"/>
  <w15:chartTrackingRefBased/>
  <w15:docId w15:val="{55D36675-1CFA-410B-8131-83037643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26448"/>
    <w:rPr>
      <w:color w:val="0563C1" w:themeColor="hyperlink"/>
      <w:u w:val="single"/>
    </w:rPr>
  </w:style>
  <w:style w:type="paragraph" w:customStyle="1" w:styleId="paragraph">
    <w:name w:val="paragraph"/>
    <w:basedOn w:val="Standard"/>
    <w:rsid w:val="002264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226448"/>
  </w:style>
  <w:style w:type="character" w:customStyle="1" w:styleId="eop">
    <w:name w:val="eop"/>
    <w:basedOn w:val="Absatz-Standardschriftart"/>
    <w:rsid w:val="00226448"/>
  </w:style>
  <w:style w:type="paragraph" w:styleId="Listenabsatz">
    <w:name w:val="List Paragraph"/>
    <w:basedOn w:val="Standard"/>
    <w:uiPriority w:val="34"/>
    <w:qFormat/>
    <w:rsid w:val="0022644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A31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92084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896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schgl.com/de/Events/Top-Events/Top-of-the-Mountain-Spring-Concert_topevent_48589017" TargetMode="External"/><Relationship Id="rId18" Type="http://schemas.openxmlformats.org/officeDocument/2006/relationships/hyperlink" Target="https://www.ischgl.com/de/More/Service/Press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de/Events/Top-Events/Top-of-the-Mountain-Easter-Concert_topevent_48827699" TargetMode="External"/><Relationship Id="rId17" Type="http://schemas.openxmlformats.org/officeDocument/2006/relationships/hyperlink" Target="https://images.paznaun-ischgl.com/de/send?pass=bc1a3cba24af665c87643f107fabe01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schg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chgl.com/de/Events/Top-Events/Top-of-the-Mountain-Closing-Concert_topevent_4858901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schgl.com/de/Events/Top-Events/Top-of-the-Mountain-Closing-Concert_topevent_48589015" TargetMode="External"/><Relationship Id="rId10" Type="http://schemas.openxmlformats.org/officeDocument/2006/relationships/hyperlink" Target="https://ischgl.skiperformance.com/de/winter/store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chgl.com/de/Events/Top-Events/Internationales-Fruehlings-Schneefest-Alp-Trida_topevent_176766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5" ma:contentTypeDescription="Ein neues Dokument erstellen." ma:contentTypeScope="" ma:versionID="aa35d88d7ee05b3428d96be4fbfd95ac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9251d25fef0abed21f7cd181832eda88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D7A58-149E-47BD-85BC-ABAB7513D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00865-EB3D-47AE-97F6-51AD16AE93BE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Luise Zangerl | TVB Paznaun – Ischgl</cp:lastModifiedBy>
  <cp:revision>85</cp:revision>
  <dcterms:created xsi:type="dcterms:W3CDTF">2022-10-14T10:04:00Z</dcterms:created>
  <dcterms:modified xsi:type="dcterms:W3CDTF">2024-01-03T13:13:00Z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